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16D" w:rsidRDefault="009E716D" w:rsidP="009E716D">
      <w:pPr>
        <w:spacing w:after="200" w:line="360" w:lineRule="auto"/>
        <w:rPr>
          <w:rFonts w:ascii="David" w:hAnsi="David" w:cs="David"/>
          <w:b/>
          <w:bCs/>
          <w:sz w:val="28"/>
          <w:szCs w:val="28"/>
          <w:rtl/>
        </w:rPr>
      </w:pPr>
      <w:r>
        <w:rPr>
          <w:rFonts w:ascii="David" w:hAnsi="David" w:cs="David" w:hint="cs"/>
          <w:b/>
          <w:bCs/>
          <w:sz w:val="28"/>
          <w:szCs w:val="28"/>
          <w:rtl/>
        </w:rPr>
        <w:t>מתחת לפני האדמה/ אלי אליהו</w:t>
      </w:r>
    </w:p>
    <w:p w:rsidR="009E716D" w:rsidRDefault="009E716D" w:rsidP="009E716D">
      <w:pPr>
        <w:spacing w:after="200" w:line="360" w:lineRule="auto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0A4642">
        <w:rPr>
          <w:rFonts w:ascii="David" w:hAnsi="David" w:cs="David" w:hint="cs"/>
          <w:b/>
          <w:bCs/>
          <w:sz w:val="24"/>
          <w:szCs w:val="24"/>
          <w:u w:val="single"/>
          <w:rtl/>
        </w:rPr>
        <w:t>מטלת ביצוע</w:t>
      </w:r>
    </w:p>
    <w:p w:rsidR="009E716D" w:rsidRPr="009E716D" w:rsidRDefault="009E716D" w:rsidP="009E716D">
      <w:pPr>
        <w:spacing w:after="200" w:line="360" w:lineRule="auto"/>
        <w:rPr>
          <w:rFonts w:ascii="David" w:hAnsi="David" w:cs="David"/>
          <w:sz w:val="24"/>
          <w:szCs w:val="24"/>
          <w:rtl/>
        </w:rPr>
      </w:pPr>
      <w:r w:rsidRPr="009E716D">
        <w:rPr>
          <w:rFonts w:ascii="David" w:hAnsi="David" w:cs="David" w:hint="cs"/>
          <w:sz w:val="24"/>
          <w:szCs w:val="24"/>
          <w:rtl/>
        </w:rPr>
        <w:t>אפשר להגיש את העבודה בקבוצה של עד 5 תלמידים</w:t>
      </w:r>
    </w:p>
    <w:p w:rsidR="009E716D" w:rsidRDefault="009E716D" w:rsidP="009E716D">
      <w:pPr>
        <w:spacing w:after="200" w:line="360" w:lineRule="auto"/>
        <w:rPr>
          <w:rFonts w:ascii="David" w:hAnsi="David" w:cs="David"/>
          <w:sz w:val="24"/>
          <w:szCs w:val="24"/>
          <w:rtl/>
        </w:rPr>
      </w:pPr>
      <w:r w:rsidRPr="009E716D">
        <w:rPr>
          <w:rFonts w:ascii="David" w:hAnsi="David" w:cs="David" w:hint="cs"/>
          <w:sz w:val="24"/>
          <w:szCs w:val="24"/>
          <w:rtl/>
        </w:rPr>
        <w:t>יש להגיש את העבודה עד לתאריך 27.10.2021</w:t>
      </w:r>
    </w:p>
    <w:p w:rsidR="00D92DEA" w:rsidRPr="00D92DEA" w:rsidRDefault="00D92DEA" w:rsidP="00D92DEA">
      <w:pPr>
        <w:spacing w:after="200" w:line="360" w:lineRule="auto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קרא את השיר מתחת לפני האדמה" וענה על השאלה שאחריו</w:t>
      </w:r>
    </w:p>
    <w:p w:rsidR="00D92DEA" w:rsidRPr="00D92DEA" w:rsidRDefault="00D92DEA" w:rsidP="00D92DEA">
      <w:pPr>
        <w:spacing w:after="0" w:line="276" w:lineRule="auto"/>
        <w:rPr>
          <w:rFonts w:ascii="Times New Roman" w:eastAsia="Times New Roman" w:hAnsi="Times New Roman" w:cs="David"/>
          <w:b/>
          <w:bCs/>
          <w:sz w:val="28"/>
          <w:szCs w:val="28"/>
          <w:rtl/>
        </w:rPr>
      </w:pPr>
      <w:r w:rsidRPr="00D92DEA">
        <w:rPr>
          <w:rFonts w:ascii="Times New Roman" w:eastAsia="Times New Roman" w:hAnsi="Times New Roman" w:cs="David"/>
          <w:b/>
          <w:bCs/>
          <w:sz w:val="28"/>
          <w:szCs w:val="28"/>
          <w:rtl/>
        </w:rPr>
        <w:t>מתחת לפני האדמה / אלי אליהו</w:t>
      </w:r>
    </w:p>
    <w:p w:rsidR="00D92DEA" w:rsidRPr="00D92DEA" w:rsidRDefault="00D92DEA" w:rsidP="00D92DEA">
      <w:pPr>
        <w:spacing w:after="0" w:line="276" w:lineRule="auto"/>
        <w:rPr>
          <w:rFonts w:ascii="Times New Roman" w:eastAsia="Times New Roman" w:hAnsi="Times New Roman" w:cs="David"/>
          <w:sz w:val="32"/>
          <w:szCs w:val="32"/>
          <w:rtl/>
        </w:rPr>
      </w:pP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  <w:rtl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>וּמַה לַעֲשׂוֹת שֶׁאֶצְלִי</w:t>
      </w:r>
      <w:r w:rsidRPr="00D92DEA">
        <w:rPr>
          <w:rFonts w:ascii="Times New Roman" w:eastAsia="Times New Roman" w:hAnsi="Times New Roman" w:cs="David"/>
          <w:sz w:val="24"/>
          <w:szCs w:val="24"/>
          <w:rtl/>
        </w:rPr>
        <w:br/>
      </w:r>
      <w:proofErr w:type="spellStart"/>
      <w:r w:rsidRPr="00D92DEA">
        <w:rPr>
          <w:rFonts w:ascii="Times New Roman" w:eastAsia="Times New Roman" w:hAnsi="Times New Roman" w:cs="David"/>
          <w:sz w:val="24"/>
          <w:szCs w:val="24"/>
          <w:rtl/>
        </w:rPr>
        <w:t>הַנִּתּוּח</w:t>
      </w:r>
      <w:proofErr w:type="spellEnd"/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ַ הִצְלִיחַ וּבַּגְדָּד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מֵתָה. וְלֹא נוֹתְרָה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אֶלָּא הַמּוּסִיקָה שֶׁהָיָה אֲבִי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שׁוֹמֵעַ בְּתַחֲנוֹת הַבּוּשָׁה,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כְּשֶׁהִמְתִּין בַּחַנְיוֹן התַּת-קַרְקָעִי,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לָקַחַת אוֹתִי אֶל צְבָא הָעָם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>בְּדַרְכּוֹ לָעֲבוֹדָה.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br/>
        <w:t xml:space="preserve">וְלֹא אֶשְׁכַּח לְעוֹלָם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אֶת עֶצֶב יָדוֹ הַמְּגַשֶּׁשֶׁת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אַחַר הָעִבְרִית, לְהַחְלִיף מַהֵר, </w:t>
      </w:r>
    </w:p>
    <w:p w:rsidR="00D92DEA" w:rsidRPr="00D92DEA" w:rsidRDefault="00D92DEA" w:rsidP="00D92DEA">
      <w:pPr>
        <w:spacing w:after="0" w:line="360" w:lineRule="auto"/>
        <w:rPr>
          <w:rFonts w:ascii="Times New Roman" w:eastAsia="Times New Roman" w:hAnsi="Times New Roman" w:cs="David"/>
          <w:sz w:val="24"/>
          <w:szCs w:val="24"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 xml:space="preserve">לִפְנֵי שֶׁיוֹצְאִים וְעוֹלִים </w:t>
      </w:r>
    </w:p>
    <w:p w:rsidR="00D92DEA" w:rsidRPr="009E716D" w:rsidRDefault="00D92DEA" w:rsidP="00D92DEA">
      <w:pPr>
        <w:spacing w:after="200" w:line="360" w:lineRule="auto"/>
        <w:rPr>
          <w:rFonts w:ascii="David" w:hAnsi="David" w:cs="David" w:hint="cs"/>
          <w:sz w:val="24"/>
          <w:szCs w:val="24"/>
          <w:rtl/>
        </w:rPr>
      </w:pPr>
      <w:r w:rsidRPr="00D92DEA">
        <w:rPr>
          <w:rFonts w:ascii="Times New Roman" w:eastAsia="Times New Roman" w:hAnsi="Times New Roman" w:cs="David"/>
          <w:sz w:val="24"/>
          <w:szCs w:val="24"/>
          <w:rtl/>
        </w:rPr>
        <w:t>מֵעַל פְּנֵי הָאֲדָמָה</w:t>
      </w:r>
      <w:bookmarkStart w:id="0" w:name="_GoBack"/>
      <w:bookmarkEnd w:id="0"/>
    </w:p>
    <w:p w:rsidR="009E716D" w:rsidRPr="00EA597C" w:rsidRDefault="009E716D" w:rsidP="009E716D">
      <w:pPr>
        <w:spacing w:after="200" w:line="360" w:lineRule="auto"/>
        <w:rPr>
          <w:rFonts w:ascii="David" w:hAnsi="David" w:cs="David"/>
          <w:sz w:val="24"/>
          <w:szCs w:val="24"/>
          <w:rtl/>
        </w:rPr>
      </w:pPr>
      <w:r w:rsidRPr="00EA597C">
        <w:rPr>
          <w:rFonts w:ascii="David" w:hAnsi="David" w:cs="David" w:hint="cs"/>
          <w:sz w:val="24"/>
          <w:szCs w:val="24"/>
          <w:rtl/>
        </w:rPr>
        <w:t xml:space="preserve">1. </w:t>
      </w:r>
      <w:r w:rsidRPr="00EA597C">
        <w:rPr>
          <w:rFonts w:ascii="David" w:hAnsi="David" w:cs="David"/>
          <w:sz w:val="24"/>
          <w:szCs w:val="24"/>
          <w:rtl/>
        </w:rPr>
        <w:t xml:space="preserve">בשיר </w:t>
      </w:r>
      <w:r w:rsidRPr="00EA597C">
        <w:rPr>
          <w:rFonts w:ascii="David" w:hAnsi="David" w:cs="David"/>
          <w:b/>
          <w:bCs/>
          <w:sz w:val="24"/>
          <w:szCs w:val="24"/>
          <w:rtl/>
        </w:rPr>
        <w:t>"מתחת לפני האדמה"</w:t>
      </w:r>
      <w:r w:rsidRPr="00EA597C">
        <w:rPr>
          <w:rFonts w:ascii="David" w:hAnsi="David" w:cs="David"/>
          <w:sz w:val="24"/>
          <w:szCs w:val="24"/>
          <w:rtl/>
        </w:rPr>
        <w:t xml:space="preserve"> של אלי אליהו, משחזר המשורר, בן למשפחת עולים, זיכרון מימי שירותו הצבאי.</w:t>
      </w:r>
    </w:p>
    <w:p w:rsidR="009E716D" w:rsidRPr="00EA597C" w:rsidRDefault="009E716D" w:rsidP="009E716D">
      <w:pPr>
        <w:numPr>
          <w:ilvl w:val="0"/>
          <w:numId w:val="1"/>
        </w:numPr>
        <w:spacing w:after="0" w:line="360" w:lineRule="auto"/>
        <w:contextualSpacing/>
        <w:rPr>
          <w:rFonts w:ascii="David" w:hAnsi="David" w:cs="David"/>
          <w:sz w:val="24"/>
          <w:szCs w:val="24"/>
        </w:rPr>
      </w:pPr>
      <w:r w:rsidRPr="00EA597C">
        <w:rPr>
          <w:rFonts w:ascii="David" w:hAnsi="David" w:cs="David"/>
          <w:sz w:val="24"/>
          <w:szCs w:val="24"/>
          <w:u w:val="single"/>
          <w:rtl/>
        </w:rPr>
        <w:t>מהו</w:t>
      </w:r>
      <w:r w:rsidRPr="00EA597C">
        <w:rPr>
          <w:rFonts w:ascii="David" w:hAnsi="David" w:cs="David"/>
          <w:sz w:val="24"/>
          <w:szCs w:val="24"/>
          <w:rtl/>
        </w:rPr>
        <w:t xml:space="preserve"> הזיכרון?</w:t>
      </w:r>
    </w:p>
    <w:p w:rsidR="009E716D" w:rsidRPr="00EA597C" w:rsidRDefault="009E716D" w:rsidP="009E716D">
      <w:pPr>
        <w:numPr>
          <w:ilvl w:val="0"/>
          <w:numId w:val="1"/>
        </w:numPr>
        <w:spacing w:after="0" w:line="360" w:lineRule="auto"/>
        <w:contextualSpacing/>
        <w:rPr>
          <w:rFonts w:ascii="David" w:hAnsi="David" w:cs="David"/>
          <w:sz w:val="24"/>
          <w:szCs w:val="24"/>
        </w:rPr>
      </w:pPr>
      <w:r w:rsidRPr="00EA597C">
        <w:rPr>
          <w:rFonts w:ascii="David" w:hAnsi="David" w:cs="David"/>
          <w:sz w:val="24"/>
          <w:szCs w:val="24"/>
          <w:u w:val="single"/>
          <w:rtl/>
        </w:rPr>
        <w:t>הסבר</w:t>
      </w:r>
      <w:r w:rsidRPr="00EA597C">
        <w:rPr>
          <w:rFonts w:ascii="David" w:hAnsi="David" w:cs="David"/>
          <w:sz w:val="24"/>
          <w:szCs w:val="24"/>
          <w:rtl/>
        </w:rPr>
        <w:t xml:space="preserve"> ו</w:t>
      </w:r>
      <w:r w:rsidRPr="00EA597C">
        <w:rPr>
          <w:rFonts w:ascii="David" w:hAnsi="David" w:cs="David"/>
          <w:sz w:val="24"/>
          <w:szCs w:val="24"/>
          <w:u w:val="single"/>
          <w:rtl/>
        </w:rPr>
        <w:t>הדגם</w:t>
      </w:r>
      <w:r w:rsidRPr="00EA597C">
        <w:rPr>
          <w:rFonts w:ascii="David" w:hAnsi="David" w:cs="David"/>
          <w:b/>
          <w:bCs/>
          <w:sz w:val="24"/>
          <w:szCs w:val="24"/>
          <w:rtl/>
        </w:rPr>
        <w:t xml:space="preserve"> כיצד</w:t>
      </w:r>
      <w:r w:rsidRPr="00EA597C">
        <w:rPr>
          <w:rFonts w:ascii="David" w:hAnsi="David" w:cs="David"/>
          <w:sz w:val="24"/>
          <w:szCs w:val="24"/>
          <w:rtl/>
        </w:rPr>
        <w:t xml:space="preserve"> כותרת השיר והמטפורות בו </w:t>
      </w:r>
      <w:r w:rsidRPr="00EA597C">
        <w:rPr>
          <w:rFonts w:ascii="David" w:hAnsi="David" w:cs="David"/>
          <w:b/>
          <w:bCs/>
          <w:sz w:val="24"/>
          <w:szCs w:val="24"/>
          <w:rtl/>
        </w:rPr>
        <w:t>מסייעות לעצב זיכרון</w:t>
      </w:r>
      <w:r w:rsidRPr="00EA597C">
        <w:rPr>
          <w:rFonts w:ascii="David" w:hAnsi="David" w:cs="David"/>
          <w:sz w:val="24"/>
          <w:szCs w:val="24"/>
          <w:rtl/>
        </w:rPr>
        <w:t xml:space="preserve"> זה של המשורר?</w:t>
      </w:r>
    </w:p>
    <w:p w:rsidR="009E716D" w:rsidRPr="009E716D" w:rsidRDefault="009E716D" w:rsidP="009E716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David" w:hAnsi="David" w:cs="David"/>
          <w:sz w:val="24"/>
          <w:szCs w:val="24"/>
          <w:rtl/>
        </w:rPr>
      </w:pPr>
      <w:r w:rsidRPr="00EA597C">
        <w:rPr>
          <w:rFonts w:ascii="David" w:hAnsi="David" w:cs="David" w:hint="cs"/>
          <w:sz w:val="24"/>
          <w:szCs w:val="24"/>
          <w:rtl/>
        </w:rPr>
        <w:t xml:space="preserve">המשורר כותב בשיר את המשפט הבא: </w:t>
      </w:r>
      <w:r w:rsidRPr="00EA597C">
        <w:rPr>
          <w:rFonts w:ascii="David" w:hAnsi="David" w:cs="David"/>
          <w:sz w:val="24"/>
          <w:szCs w:val="24"/>
          <w:rtl/>
        </w:rPr>
        <w:t>"הניתוח הצליח אבל החולה מת</w:t>
      </w:r>
      <w:r w:rsidRPr="00EA597C">
        <w:rPr>
          <w:rFonts w:ascii="David" w:hAnsi="David" w:cs="David" w:hint="cs"/>
          <w:sz w:val="24"/>
          <w:szCs w:val="24"/>
          <w:rtl/>
        </w:rPr>
        <w:t>". מה פירוש משפט זה?</w:t>
      </w:r>
      <w:r w:rsidRPr="00EA597C">
        <w:rPr>
          <w:rFonts w:ascii="David" w:hAnsi="David" w:cs="David"/>
          <w:sz w:val="24"/>
          <w:szCs w:val="24"/>
          <w:rtl/>
        </w:rPr>
        <w:t xml:space="preserve"> </w:t>
      </w:r>
      <w:r w:rsidRPr="009E716D">
        <w:rPr>
          <w:rFonts w:ascii="David" w:hAnsi="David" w:cs="David"/>
          <w:sz w:val="24"/>
          <w:szCs w:val="24"/>
          <w:rtl/>
        </w:rPr>
        <w:t>.</w:t>
      </w:r>
    </w:p>
    <w:p w:rsidR="009E716D" w:rsidRDefault="009E716D" w:rsidP="009E716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David" w:hAnsi="David" w:cs="David"/>
          <w:sz w:val="24"/>
          <w:szCs w:val="24"/>
        </w:rPr>
      </w:pPr>
      <w:r w:rsidRPr="00EA597C">
        <w:rPr>
          <w:rFonts w:ascii="David" w:hAnsi="David" w:cs="David"/>
          <w:sz w:val="24"/>
          <w:szCs w:val="24"/>
          <w:rtl/>
        </w:rPr>
        <w:t xml:space="preserve">מדוע מתבייש האב להקשיב למוסיקה מבגדד, בריש גלי ? </w:t>
      </w:r>
    </w:p>
    <w:p w:rsidR="009E716D" w:rsidRDefault="009E716D" w:rsidP="009E716D">
      <w:pPr>
        <w:spacing w:after="0" w:line="360" w:lineRule="auto"/>
        <w:ind w:left="360"/>
        <w:contextualSpacing/>
        <w:jc w:val="both"/>
        <w:rPr>
          <w:rFonts w:ascii="David" w:hAnsi="David" w:cs="David"/>
          <w:sz w:val="24"/>
          <w:szCs w:val="24"/>
        </w:rPr>
      </w:pPr>
    </w:p>
    <w:p w:rsidR="009E716D" w:rsidRPr="000A4642" w:rsidRDefault="009E716D" w:rsidP="009E716D">
      <w:pPr>
        <w:spacing w:after="0" w:line="360" w:lineRule="auto"/>
        <w:ind w:left="360"/>
        <w:contextualSpacing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0A4642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מקורות מידע </w:t>
      </w:r>
    </w:p>
    <w:p w:rsidR="009E716D" w:rsidRPr="000A4642" w:rsidRDefault="009E716D" w:rsidP="009E716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0A4642">
        <w:rPr>
          <w:rFonts w:ascii="David" w:hAnsi="David" w:cs="David" w:hint="cs"/>
          <w:sz w:val="24"/>
          <w:szCs w:val="24"/>
          <w:rtl/>
        </w:rPr>
        <w:t xml:space="preserve">מתחת לפני האדמה/ אלי אליהו </w:t>
      </w:r>
      <w:r w:rsidRPr="000A4642">
        <w:rPr>
          <w:rFonts w:ascii="David" w:hAnsi="David" w:cs="David" w:hint="cs"/>
          <w:sz w:val="24"/>
          <w:szCs w:val="24"/>
        </w:rPr>
        <w:t>D</w:t>
      </w:r>
      <w:r w:rsidRPr="000A4642">
        <w:rPr>
          <w:rFonts w:ascii="David" w:hAnsi="David" w:cs="David"/>
          <w:sz w:val="24"/>
          <w:szCs w:val="24"/>
        </w:rPr>
        <w:t>esign Editor</w:t>
      </w:r>
    </w:p>
    <w:p w:rsidR="009E716D" w:rsidRDefault="009E716D" w:rsidP="009E716D">
      <w:pPr>
        <w:spacing w:after="0" w:line="360" w:lineRule="auto"/>
        <w:contextualSpacing/>
        <w:jc w:val="both"/>
        <w:rPr>
          <w:rFonts w:ascii="David" w:hAnsi="David" w:cs="David"/>
          <w:sz w:val="24"/>
          <w:szCs w:val="24"/>
        </w:rPr>
      </w:pPr>
      <w:r w:rsidRPr="000A4642">
        <w:rPr>
          <w:rFonts w:ascii="David" w:hAnsi="David" w:cs="David"/>
          <w:sz w:val="24"/>
          <w:szCs w:val="24"/>
        </w:rPr>
        <w:t>https://files7.design-editor.com/92/9204341/UploadedFiles/8770F5A3-67BE-8EEF-0AAC-F21F3B8B76C0.docx</w:t>
      </w:r>
    </w:p>
    <w:p w:rsidR="009E716D" w:rsidRPr="000A4642" w:rsidRDefault="009E716D" w:rsidP="009E716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0A4642">
        <w:rPr>
          <w:rFonts w:ascii="David" w:hAnsi="David" w:cs="David" w:hint="cs"/>
          <w:sz w:val="24"/>
          <w:szCs w:val="24"/>
          <w:rtl/>
        </w:rPr>
        <w:t>אלי אליהו- מתחת לפני האדמה</w:t>
      </w:r>
    </w:p>
    <w:p w:rsidR="009E716D" w:rsidRDefault="00D92DEA" w:rsidP="009E716D">
      <w:pPr>
        <w:spacing w:after="0" w:line="360" w:lineRule="auto"/>
        <w:contextualSpacing/>
        <w:jc w:val="both"/>
        <w:rPr>
          <w:rFonts w:ascii="David" w:hAnsi="David" w:cs="David"/>
          <w:sz w:val="24"/>
          <w:szCs w:val="24"/>
          <w:rtl/>
        </w:rPr>
      </w:pPr>
      <w:hyperlink r:id="rId6" w:history="1">
        <w:r w:rsidR="009E716D" w:rsidRPr="00D56901">
          <w:rPr>
            <w:rStyle w:val="Hyperlink"/>
            <w:rFonts w:ascii="David" w:hAnsi="David" w:cs="David"/>
            <w:sz w:val="24"/>
            <w:szCs w:val="24"/>
          </w:rPr>
          <w:t>https://meyda.education.gov.il/files/Mazkirut_Pedagogit/SifrutMmd/eliyao.doc</w:t>
        </w:r>
      </w:hyperlink>
      <w:r w:rsidR="009E716D">
        <w:rPr>
          <w:rFonts w:ascii="David" w:hAnsi="David" w:cs="David"/>
          <w:sz w:val="24"/>
          <w:szCs w:val="24"/>
        </w:rPr>
        <w:t xml:space="preserve">       </w:t>
      </w:r>
    </w:p>
    <w:p w:rsidR="009E716D" w:rsidRDefault="009E716D" w:rsidP="009E716D">
      <w:pPr>
        <w:spacing w:after="0" w:line="360" w:lineRule="auto"/>
        <w:contextualSpacing/>
        <w:jc w:val="both"/>
        <w:rPr>
          <w:rFonts w:ascii="David" w:hAnsi="David" w:cs="David"/>
          <w:sz w:val="24"/>
          <w:szCs w:val="24"/>
          <w:rtl/>
        </w:rPr>
      </w:pPr>
    </w:p>
    <w:p w:rsidR="00C456F5" w:rsidRDefault="00C456F5"/>
    <w:sectPr w:rsidR="00C456F5" w:rsidSect="00C47AC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53A59"/>
    <w:multiLevelType w:val="hybridMultilevel"/>
    <w:tmpl w:val="A87C0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541E8"/>
    <w:multiLevelType w:val="hybridMultilevel"/>
    <w:tmpl w:val="E0F00FF4"/>
    <w:lvl w:ilvl="0" w:tplc="3F9A4D4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16D"/>
    <w:rsid w:val="009E716D"/>
    <w:rsid w:val="00C456F5"/>
    <w:rsid w:val="00C47AC1"/>
    <w:rsid w:val="00D9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5C45B"/>
  <w15:chartTrackingRefBased/>
  <w15:docId w15:val="{49B25039-68E0-444E-B35F-4F46D8536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716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16D"/>
    <w:pPr>
      <w:spacing w:line="256" w:lineRule="auto"/>
      <w:ind w:left="720"/>
      <w:contextualSpacing/>
    </w:pPr>
  </w:style>
  <w:style w:type="character" w:styleId="Hyperlink">
    <w:name w:val="Hyperlink"/>
    <w:uiPriority w:val="99"/>
    <w:unhideWhenUsed/>
    <w:rsid w:val="009E71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8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eyda.education.gov.il/files/Mazkirut_Pedagogit/SifrutMmd/eliyao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E0050-B639-4FA4-8733-BBA70A942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2023-09-25T12:41:00Z</dcterms:created>
  <dcterms:modified xsi:type="dcterms:W3CDTF">2023-09-25T12:41:00Z</dcterms:modified>
</cp:coreProperties>
</file>